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b3bd811b14d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 OG INVESTERINGSPARTNER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60b0676b7f164478"/>
      <w:footerReference xmlns:r="http://schemas.openxmlformats.org/officeDocument/2006/relationships" w:type="default" r:id="R57937cfac529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0676b7f164478" /><Relationship Type="http://schemas.openxmlformats.org/officeDocument/2006/relationships/footer" Target="/word/footer1.xml" Id="R57937cfac5294534" /></Relationships>
</file>