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a987d0987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SJÅHEIM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Flå,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SJÅHEIM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2b7c0c8c25466b"/>
      <w:footerReference xmlns:r="http://schemas.openxmlformats.org/officeDocument/2006/relationships" w:type="default" r:id="R4493aa97cbb0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SJÅHEIM AS   ·   Org.nr 916 617 291   ·   c/o Mary Ann Gunnerud, Flatsjøvegen 25   ·   3539 FLÅ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SJÅHEIM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b7c0c8c25466b" /><Relationship Type="http://schemas.openxmlformats.org/officeDocument/2006/relationships/footer" Target="/word/footer1.xml" Id="R4493aa97cbb04183" /></Relationships>
</file>