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63f364185f42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ERV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ERV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34ef364b564e55"/>
      <w:footerReference xmlns:r="http://schemas.openxmlformats.org/officeDocument/2006/relationships" w:type="default" r:id="R7f131c4a5efd44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ERV HOLDING AS   ·   Org.nr 916 509 413   ·   Holsen   ·   6819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34ef364b564e55" /><Relationship Type="http://schemas.openxmlformats.org/officeDocument/2006/relationships/footer" Target="/word/footer1.xml" Id="R7f131c4a5efd4417" /></Relationships>
</file>