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d7930ee7a43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NICLAS BERNTSEN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NICLAS BERNTSEN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d6e5f495cd4903"/>
      <w:footerReference xmlns:r="http://schemas.openxmlformats.org/officeDocument/2006/relationships" w:type="default" r:id="Rcdae17b2b4e4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6e5f495cd4903" /><Relationship Type="http://schemas.openxmlformats.org/officeDocument/2006/relationships/footer" Target="/word/footer1.xml" Id="Rcdae17b2b4e441ae" /></Relationships>
</file>