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438c29d3ee4b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ERMA NEMIS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Fjellhamar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Fjellhamar,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ERMA NEMIS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32761de6454558"/>
      <w:footerReference xmlns:r="http://schemas.openxmlformats.org/officeDocument/2006/relationships" w:type="default" r:id="R3fc01bb44c114c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ERMA NEMIS AS   ·   Org.nr 916 334 591   ·   Kloppaveien 10   ·   1472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ERMA NEMIS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32761de6454558" /><Relationship Type="http://schemas.openxmlformats.org/officeDocument/2006/relationships/footer" Target="/word/footer1.xml" Id="R3fc01bb44c114c1b" /></Relationships>
</file>