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dca21e789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1581e854f47d1"/>
      <w:footerReference xmlns:r="http://schemas.openxmlformats.org/officeDocument/2006/relationships" w:type="default" r:id="R541347a37140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1581e854f47d1" /><Relationship Type="http://schemas.openxmlformats.org/officeDocument/2006/relationships/footer" Target="/word/footer1.xml" Id="R541347a37140494a" /></Relationships>
</file>