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61f3342a9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77ecb784a740de"/>
      <w:footerReference xmlns:r="http://schemas.openxmlformats.org/officeDocument/2006/relationships" w:type="default" r:id="R4aa550de89ad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7ecb784a740de" /><Relationship Type="http://schemas.openxmlformats.org/officeDocument/2006/relationships/footer" Target="/word/footer1.xml" Id="R4aa550de89ad4c8b" /></Relationships>
</file>