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4926620b1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13da626d348bf"/>
      <w:footerReference xmlns:r="http://schemas.openxmlformats.org/officeDocument/2006/relationships" w:type="default" r:id="R6cd6b39d9a8e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13da626d348bf" /><Relationship Type="http://schemas.openxmlformats.org/officeDocument/2006/relationships/footer" Target="/word/footer1.xml" Id="R6cd6b39d9a8e48e7" /></Relationships>
</file>