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575256b8b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TJØNNESTAUL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TJØNNESTAUL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8612b41db41a2"/>
      <w:footerReference xmlns:r="http://schemas.openxmlformats.org/officeDocument/2006/relationships" w:type="default" r:id="Rfb691c092724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8612b41db41a2" /><Relationship Type="http://schemas.openxmlformats.org/officeDocument/2006/relationships/footer" Target="/word/footer1.xml" Id="Rfb691c0927244ada" /></Relationships>
</file>