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26d78c18341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cd64e90453734aea"/>
      <w:footerReference xmlns:r="http://schemas.openxmlformats.org/officeDocument/2006/relationships" w:type="default" r:id="Ra5be9a53152e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4e90453734aea" /><Relationship Type="http://schemas.openxmlformats.org/officeDocument/2006/relationships/footer" Target="/word/footer1.xml" Id="Ra5be9a53152e40d4" /></Relationships>
</file>