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1084ffc1b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6ae619f8948bd"/>
      <w:footerReference xmlns:r="http://schemas.openxmlformats.org/officeDocument/2006/relationships" w:type="default" r:id="R385957202e6b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6ae619f8948bd" /><Relationship Type="http://schemas.openxmlformats.org/officeDocument/2006/relationships/footer" Target="/word/footer1.xml" Id="R385957202e6b4b19" /></Relationships>
</file>