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28f3701ba4f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8048e616614e41ed"/>
      <w:footerReference xmlns:r="http://schemas.openxmlformats.org/officeDocument/2006/relationships" w:type="default" r:id="R8bb125f44c17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8e616614e41ed" /><Relationship Type="http://schemas.openxmlformats.org/officeDocument/2006/relationships/footer" Target="/word/footer1.xml" Id="R8bb125f44c174a2d" /></Relationships>
</file>