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8492d33044e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NIKKHAH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NIKKHAH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377d339eb6477a"/>
      <w:footerReference xmlns:r="http://schemas.openxmlformats.org/officeDocument/2006/relationships" w:type="default" r:id="R311ec96bfa7446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377d339eb6477a" /><Relationship Type="http://schemas.openxmlformats.org/officeDocument/2006/relationships/footer" Target="/word/footer1.xml" Id="R311ec96bfa7446ed" /></Relationships>
</file>