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ed630ef65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ebd70e27f8da4978"/>
      <w:footerReference xmlns:r="http://schemas.openxmlformats.org/officeDocument/2006/relationships" w:type="default" r:id="R322787139a8b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d70e27f8da4978" /><Relationship Type="http://schemas.openxmlformats.org/officeDocument/2006/relationships/footer" Target="/word/footer1.xml" Id="R322787139a8b4f88" /></Relationships>
</file>