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5b065764e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c20880f960b44406"/>
      <w:footerReference xmlns:r="http://schemas.openxmlformats.org/officeDocument/2006/relationships" w:type="default" r:id="R8e088541d727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880f960b44406" /><Relationship Type="http://schemas.openxmlformats.org/officeDocument/2006/relationships/footer" Target="/word/footer1.xml" Id="R8e088541d7274c55" /></Relationships>
</file>