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0f156de65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80a6a90ef4e84473"/>
      <w:footerReference xmlns:r="http://schemas.openxmlformats.org/officeDocument/2006/relationships" w:type="default" r:id="R5358fb62b3e6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6a90ef4e84473" /><Relationship Type="http://schemas.openxmlformats.org/officeDocument/2006/relationships/footer" Target="/word/footer1.xml" Id="R5358fb62b3e6438b" /></Relationships>
</file>