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7bb5b6529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TRIVGRUPPEN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TRIVGRUPPEN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1086395d148b5"/>
      <w:footerReference xmlns:r="http://schemas.openxmlformats.org/officeDocument/2006/relationships" w:type="default" r:id="Rda9b898f2fda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TRIVGRUPPEN AS   ·   Org.nr 915 354 513   ·   Bogavegen 6   ·   7725 STEINKJER   ·   Tlf. 74 17 01 00   ·   firmapost@trivgruppen.no   ·   www.trivgruppen.no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1086395d148b5" /><Relationship Type="http://schemas.openxmlformats.org/officeDocument/2006/relationships/footer" Target="/word/footer1.xml" Id="Rda9b898f2fda482b" /></Relationships>
</file>