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966d1e47b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2eada8d514516"/>
      <w:footerReference xmlns:r="http://schemas.openxmlformats.org/officeDocument/2006/relationships" w:type="default" r:id="R42c5883e5c5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eada8d514516" /><Relationship Type="http://schemas.openxmlformats.org/officeDocument/2006/relationships/footer" Target="/word/footer1.xml" Id="R42c5883e5c544871" /></Relationships>
</file>