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d8a2ebd5be4fa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PESOM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Sandefjord,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PESOM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79bcbf3cf9c4bf4"/>
      <w:footerReference xmlns:r="http://schemas.openxmlformats.org/officeDocument/2006/relationships" w:type="default" r:id="R03200d10df154e4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PESOM INVEST AS   ·   Org.nr 914 744 113   ·   Gamleveien 3C   ·   3218 SANDEFJORD   ·   phe@okonomistyring.no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PESOM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79bcbf3cf9c4bf4" /><Relationship Type="http://schemas.openxmlformats.org/officeDocument/2006/relationships/footer" Target="/word/footer1.xml" Id="R03200d10df154e41" /></Relationships>
</file>