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123f87daf64a2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Kabelvåg,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LORENTZEN TRADING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LORENTZEN TRADING AS</w:t>
      </w:r>
    </w:p>
    <w:sectPr>
      <w:headerReference xmlns:r="http://schemas.openxmlformats.org/officeDocument/2006/relationships" w:type="default" r:id="Rfbf596c9d32146c7"/>
      <w:footerReference xmlns:r="http://schemas.openxmlformats.org/officeDocument/2006/relationships" w:type="default" r:id="R5430100c2c8f4c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LORENTZEN TRADING AS   ·   Org.nr 913 989 708   ·   Storgata   ·   8310 KABELVÅG   ·   Tlf. 76066330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LORENTZEN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f596c9d32146c7" /><Relationship Type="http://schemas.openxmlformats.org/officeDocument/2006/relationships/footer" Target="/word/footer1.xml" Id="R5430100c2c8f4ca8" /></Relationships>
</file>