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dfee4e645045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1ac166624f664199"/>
      <w:footerReference xmlns:r="http://schemas.openxmlformats.org/officeDocument/2006/relationships" w:type="default" r:id="R39517638c8a24b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c166624f664199" /><Relationship Type="http://schemas.openxmlformats.org/officeDocument/2006/relationships/footer" Target="/word/footer1.xml" Id="R39517638c8a24b1d" /></Relationships>
</file>