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c8add2a8c48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S16 ENGINEERING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S16 ENGINEERING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a4342eb1f24fa9"/>
      <w:footerReference xmlns:r="http://schemas.openxmlformats.org/officeDocument/2006/relationships" w:type="default" r:id="Rd1309fec15ea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4342eb1f24fa9" /><Relationship Type="http://schemas.openxmlformats.org/officeDocument/2006/relationships/footer" Target="/word/footer1.xml" Id="Rd1309fec15ea455e" /></Relationships>
</file>