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4253a34ff43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a4b1a6058d09474e"/>
      <w:footerReference xmlns:r="http://schemas.openxmlformats.org/officeDocument/2006/relationships" w:type="default" r:id="R168b44c252c8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1a6058d09474e" /><Relationship Type="http://schemas.openxmlformats.org/officeDocument/2006/relationships/footer" Target="/word/footer1.xml" Id="R168b44c252c84e15" /></Relationships>
</file>