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7e9700bc8141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COMPLETE SECURITY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COMPLETE SECURITY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ea26bef9224ea3"/>
      <w:footerReference xmlns:r="http://schemas.openxmlformats.org/officeDocument/2006/relationships" w:type="default" r:id="Rf1d98a7f99ab40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COMPLETE SECURITY AS   ·   Org.nr 912 901 513   ·   Nedre Slottsgate 21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COMPLETE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ea26bef9224ea3" /><Relationship Type="http://schemas.openxmlformats.org/officeDocument/2006/relationships/footer" Target="/word/footer1.xml" Id="Rf1d98a7f99ab403b" /></Relationships>
</file>