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63b356b84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e19837f7c49e0"/>
      <w:footerReference xmlns:r="http://schemas.openxmlformats.org/officeDocument/2006/relationships" w:type="default" r:id="Reb6a0b72cdac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e19837f7c49e0" /><Relationship Type="http://schemas.openxmlformats.org/officeDocument/2006/relationships/footer" Target="/word/footer1.xml" Id="Reb6a0b72cdac4058" /></Relationships>
</file>