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64ba8b80149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055e0f52930a4758"/>
      <w:footerReference xmlns:r="http://schemas.openxmlformats.org/officeDocument/2006/relationships" w:type="default" r:id="Rc21fb914ca7e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e0f52930a4758" /><Relationship Type="http://schemas.openxmlformats.org/officeDocument/2006/relationships/footer" Target="/word/footer1.xml" Id="Rc21fb914ca7e427d" /></Relationships>
</file>