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a28d17fbd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47366a92e40a6"/>
      <w:footerReference xmlns:r="http://schemas.openxmlformats.org/officeDocument/2006/relationships" w:type="default" r:id="R11e245af04f6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47366a92e40a6" /><Relationship Type="http://schemas.openxmlformats.org/officeDocument/2006/relationships/footer" Target="/word/footer1.xml" Id="R11e245af04f64b72" /></Relationships>
</file>