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519755c954c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HAKKEBO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d8691fa80ced48b9"/>
      <w:footerReference xmlns:r="http://schemas.openxmlformats.org/officeDocument/2006/relationships" w:type="default" r:id="R5154326a7d1f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91fa80ced48b9" /><Relationship Type="http://schemas.openxmlformats.org/officeDocument/2006/relationships/footer" Target="/word/footer1.xml" Id="R5154326a7d1f49d4" /></Relationships>
</file>