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0144e284d4e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f82f5d1da57446b2"/>
      <w:footerReference xmlns:r="http://schemas.openxmlformats.org/officeDocument/2006/relationships" w:type="default" r:id="Rd003ba3c124a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f5d1da57446b2" /><Relationship Type="http://schemas.openxmlformats.org/officeDocument/2006/relationships/footer" Target="/word/footer1.xml" Id="Rd003ba3c124a4b80" /></Relationships>
</file>