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fc2f088fa04b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 HOTELL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 HOTELL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db576fcf8f46b6"/>
      <w:footerReference xmlns:r="http://schemas.openxmlformats.org/officeDocument/2006/relationships" w:type="default" r:id="Rea33074c40c64b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HOTELL AS   ·   Org.nr 910 722 921   ·   Richard Withs plass 2   ·   9008 TROMSØ   ·   Tlf. 77 60 70 00   ·   post@sagahotel.no   ·   www.sagahotel.no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HOTELL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db576fcf8f46b6" /><Relationship Type="http://schemas.openxmlformats.org/officeDocument/2006/relationships/footer" Target="/word/footer1.xml" Id="Rea33074c40c64b2c" /></Relationships>
</file>