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275e766f9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5b81dde0c411f"/>
      <w:footerReference xmlns:r="http://schemas.openxmlformats.org/officeDocument/2006/relationships" w:type="default" r:id="R513ef8e60fb2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PARTNERBLIKK AS   ·   Org.nr 910 274 694   ·   Gamle Sokndalsveien 38   ·   4372 EGERSUND   ·   Tlf. 51 49 19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5b81dde0c411f" /><Relationship Type="http://schemas.openxmlformats.org/officeDocument/2006/relationships/footer" Target="/word/footer1.xml" Id="R513ef8e60fb24ce4" /></Relationships>
</file>