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10dd0c6daf4b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MEDIEHUSET ANDVORD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Hagan,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ae5ab2da40aa4e09"/>
      <w:footerReference xmlns:r="http://schemas.openxmlformats.org/officeDocument/2006/relationships" w:type="default" r:id="R5e7c127050d74e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5ab2da40aa4e09" /><Relationship Type="http://schemas.openxmlformats.org/officeDocument/2006/relationships/footer" Target="/word/footer1.xml" Id="R5e7c127050d74e3e" /></Relationships>
</file>