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d304ff638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a497b90444fd8"/>
      <w:footerReference xmlns:r="http://schemas.openxmlformats.org/officeDocument/2006/relationships" w:type="default" r:id="R201297387d1e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a497b90444fd8" /><Relationship Type="http://schemas.openxmlformats.org/officeDocument/2006/relationships/footer" Target="/word/footer1.xml" Id="R201297387d1e4c81" /></Relationships>
</file>