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6b596caf8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7e05863e84e8d"/>
      <w:footerReference xmlns:r="http://schemas.openxmlformats.org/officeDocument/2006/relationships" w:type="default" r:id="R45ecabbf6edf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7e05863e84e8d" /><Relationship Type="http://schemas.openxmlformats.org/officeDocument/2006/relationships/footer" Target="/word/footer1.xml" Id="R45ecabbf6edf4539" /></Relationships>
</file>