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1834f3368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0ea2fadd44c4c"/>
      <w:footerReference xmlns:r="http://schemas.openxmlformats.org/officeDocument/2006/relationships" w:type="default" r:id="R2ba27c9352a7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TENI INVEST AS   ·   Org.nr 891 766 572   ·   Vestre Nordgardsleitet 2   ·   5137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0ea2fadd44c4c" /><Relationship Type="http://schemas.openxmlformats.org/officeDocument/2006/relationships/footer" Target="/word/footer1.xml" Id="R2ba27c9352a74f32" /></Relationships>
</file>