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d946689b3547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FRODE HAVERSTAD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Sør-fron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Sør-fron,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FRODE HAVERSTAD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d20f42eb2e402a"/>
      <w:footerReference xmlns:r="http://schemas.openxmlformats.org/officeDocument/2006/relationships" w:type="default" r:id="R34f67fde151446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FRODE HAVERSTAD AS   ·   Org.nr 889 205 342   ·   c/o Sigrid Marie Haverstad, Hardvollsvegen 47   ·   2647 SØR-FRON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FRODE HAVERSTAD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d20f42eb2e402a" /><Relationship Type="http://schemas.openxmlformats.org/officeDocument/2006/relationships/footer" Target="/word/footer1.xml" Id="R34f67fde15144605" /></Relationships>
</file>