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1540ddeac41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37450b86f8fc44cc"/>
      <w:footerReference xmlns:r="http://schemas.openxmlformats.org/officeDocument/2006/relationships" w:type="default" r:id="R3cab7ec40c22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50b86f8fc44cc" /><Relationship Type="http://schemas.openxmlformats.org/officeDocument/2006/relationships/footer" Target="/word/footer1.xml" Id="R3cab7ec40c2241ae" /></Relationships>
</file>