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b61ecc38f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902c09d924ea6"/>
      <w:footerReference xmlns:r="http://schemas.openxmlformats.org/officeDocument/2006/relationships" w:type="default" r:id="R053e123fd07f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DAKA INVEST AS   ·   Org.nr 883 073 282   ·   Blåkollveien 28   ·   3173 VEAR   ·   Tlf. 33 36 57 05   ·   dkaa@bohus.no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902c09d924ea6" /><Relationship Type="http://schemas.openxmlformats.org/officeDocument/2006/relationships/footer" Target="/word/footer1.xml" Id="R053e123fd07f4f25" /></Relationships>
</file>