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67d43bba246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STORØ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70bcf43c7ab8475b"/>
      <w:footerReference xmlns:r="http://schemas.openxmlformats.org/officeDocument/2006/relationships" w:type="default" r:id="Rbc34a0bac08c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cf43c7ab8475b" /><Relationship Type="http://schemas.openxmlformats.org/officeDocument/2006/relationships/footer" Target="/word/footer1.xml" Id="Rbc34a0bac08c4f78" /></Relationships>
</file>