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e0dc8edd8643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NG MENY VESTFOLD TELEMARK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334d642297d34b5a"/>
      <w:footerReference xmlns:r="http://schemas.openxmlformats.org/officeDocument/2006/relationships" w:type="default" r:id="R12221e05bd9145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4d642297d34b5a" /><Relationship Type="http://schemas.openxmlformats.org/officeDocument/2006/relationships/footer" Target="/word/footer1.xml" Id="R12221e05bd91451c" /></Relationships>
</file>