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23c8cc75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dee5b6b61463d"/>
      <w:footerReference xmlns:r="http://schemas.openxmlformats.org/officeDocument/2006/relationships" w:type="default" r:id="R1cb120f4d62c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dee5b6b61463d" /><Relationship Type="http://schemas.openxmlformats.org/officeDocument/2006/relationships/footer" Target="/word/footer1.xml" Id="R1cb120f4d62c42e9" /></Relationships>
</file>