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a7843d4bd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38eccc18dac540f9"/>
      <w:footerReference xmlns:r="http://schemas.openxmlformats.org/officeDocument/2006/relationships" w:type="default" r:id="Rb2d22faa7b82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ccc18dac540f9" /><Relationship Type="http://schemas.openxmlformats.org/officeDocument/2006/relationships/footer" Target="/word/footer1.xml" Id="Rb2d22faa7b824866" /></Relationships>
</file>