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f7a2ed743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fb22affcf6194661"/>
      <w:footerReference xmlns:r="http://schemas.openxmlformats.org/officeDocument/2006/relationships" w:type="default" r:id="R636d71b0f4ed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2affcf6194661" /><Relationship Type="http://schemas.openxmlformats.org/officeDocument/2006/relationships/footer" Target="/word/footer1.xml" Id="R636d71b0f4ed438f" /></Relationships>
</file>