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51edac35d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f0d182a8d4aee"/>
      <w:footerReference xmlns:r="http://schemas.openxmlformats.org/officeDocument/2006/relationships" w:type="default" r:id="R092d4a4adbcc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f0d182a8d4aee" /><Relationship Type="http://schemas.openxmlformats.org/officeDocument/2006/relationships/footer" Target="/word/footer1.xml" Id="R092d4a4adbcc44e2" /></Relationships>
</file>