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cb0eacf664f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BIGGIE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BIGGIE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477ef501dc45e8"/>
      <w:footerReference xmlns:r="http://schemas.openxmlformats.org/officeDocument/2006/relationships" w:type="default" r:id="R5e25b5f70f9748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BIGGIE HOLDING AS   ·   Org.nr 830 145 532   ·   Snippen 25A   ·   0566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BIGGIE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477ef501dc45e8" /><Relationship Type="http://schemas.openxmlformats.org/officeDocument/2006/relationships/footer" Target="/word/footer1.xml" Id="R5e25b5f70f97489f" /></Relationships>
</file>