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ed3e46fe2c4c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PEF INVEST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PEF INVEST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7bbf21bf6e4630"/>
      <w:footerReference xmlns:r="http://schemas.openxmlformats.org/officeDocument/2006/relationships" w:type="default" r:id="R499de1908a3e4b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PEF INVEST HOLDING AS   ·   Org.nr 826 735 902   ·   Dronning Mauds gate 3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PEF INVEST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7bbf21bf6e4630" /><Relationship Type="http://schemas.openxmlformats.org/officeDocument/2006/relationships/footer" Target="/word/footer1.xml" Id="R499de1908a3e4b55" /></Relationships>
</file>