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98720366a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6ce1cbffa4432"/>
      <w:footerReference xmlns:r="http://schemas.openxmlformats.org/officeDocument/2006/relationships" w:type="default" r:id="R8374e27cf6ad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SAE HOLDING AS   ·   Org.nr 823 930 232   ·   Mossikrødveien 3   ·   1623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6ce1cbffa4432" /><Relationship Type="http://schemas.openxmlformats.org/officeDocument/2006/relationships/footer" Target="/word/footer1.xml" Id="R8374e27cf6ad4d3a" /></Relationships>
</file>