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14cfbec28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dfa871fe842ca"/>
      <w:footerReference xmlns:r="http://schemas.openxmlformats.org/officeDocument/2006/relationships" w:type="default" r:id="R8f5ed89dc66b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dfa871fe842ca" /><Relationship Type="http://schemas.openxmlformats.org/officeDocument/2006/relationships/footer" Target="/word/footer1.xml" Id="R8f5ed89dc66b42fd" /></Relationships>
</file>