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463fc1544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LØKEN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LØKEN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dcfae8fda644a6"/>
      <w:footerReference xmlns:r="http://schemas.openxmlformats.org/officeDocument/2006/relationships" w:type="default" r:id="R2f76d084eb17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LØKEN VVS AS   ·   Org.nr 820 986 822   ·   Slettmovegen 30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LØKEN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dcfae8fda644a6" /><Relationship Type="http://schemas.openxmlformats.org/officeDocument/2006/relationships/footer" Target="/word/footer1.xml" Id="R2f76d084eb174de9" /></Relationships>
</file>