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33d4522ec47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KOMMUNALE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KOMMUNALE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828af71a4047d4"/>
      <w:footerReference xmlns:r="http://schemas.openxmlformats.org/officeDocument/2006/relationships" w:type="default" r:id="R4a3a1427ee2e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KOMMUNALE PENSJONSKASSE   ·   Org.nr 814 115 232   ·   Fredrik Langes gate 24   ·   9008 TROMSØ   ·   Tlf. 77 79 22 22   ·   erling.hoyer-pettersen@tromso.kommune.no   ·   tromsopensjonskasse.no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KOMMUNALE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828af71a4047d4" /><Relationship Type="http://schemas.openxmlformats.org/officeDocument/2006/relationships/footer" Target="/word/footer1.xml" Id="R4a3a1427ee2e4431" /></Relationships>
</file>